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5CE" w14:textId="77777777" w:rsidR="000B4CFA" w:rsidRDefault="000B4CFA" w:rsidP="00310D0B"/>
    <w:p w14:paraId="162FCC00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38A7B7F4" wp14:editId="1548EC9A">
            <wp:extent cx="3133725" cy="1563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DF83" w14:textId="77777777" w:rsidR="000B4CFA" w:rsidRPr="000B4CFA" w:rsidRDefault="000B4CFA" w:rsidP="000B4CFA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5DA8B99F" w14:textId="0F06C146" w:rsidR="00905A5D" w:rsidRPr="000B4CFA" w:rsidRDefault="006C1DEA" w:rsidP="00905A5D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DSD/Receiving Cler</w:t>
      </w:r>
      <w:r w:rsidR="00905A5D">
        <w:rPr>
          <w:b/>
          <w:sz w:val="40"/>
        </w:rPr>
        <w:t>k and Pricing Department</w:t>
      </w:r>
    </w:p>
    <w:p w14:paraId="56800A44" w14:textId="1420B824" w:rsidR="000B4CFA" w:rsidRPr="000B4CFA" w:rsidRDefault="005A168A" w:rsidP="000B4CFA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(Hugo’s #</w:t>
      </w:r>
      <w:r w:rsidR="00752058">
        <w:rPr>
          <w:b/>
          <w:sz w:val="36"/>
        </w:rPr>
        <w:t>2</w:t>
      </w:r>
      <w:r>
        <w:rPr>
          <w:b/>
          <w:sz w:val="36"/>
        </w:rPr>
        <w:t xml:space="preserve"> –</w:t>
      </w:r>
      <w:r w:rsidR="00F203E2">
        <w:rPr>
          <w:b/>
          <w:sz w:val="36"/>
        </w:rPr>
        <w:t>1631 South Washington Street,</w:t>
      </w:r>
      <w:r>
        <w:rPr>
          <w:b/>
          <w:sz w:val="36"/>
        </w:rPr>
        <w:t xml:space="preserve"> </w:t>
      </w:r>
      <w:r w:rsidR="00905A5D">
        <w:rPr>
          <w:b/>
          <w:sz w:val="36"/>
        </w:rPr>
        <w:t>Grand Forks</w:t>
      </w:r>
      <w:r w:rsidR="00400592">
        <w:rPr>
          <w:b/>
          <w:sz w:val="36"/>
        </w:rPr>
        <w:t>)</w:t>
      </w:r>
    </w:p>
    <w:p w14:paraId="0916A461" w14:textId="77777777" w:rsidR="000B4CFA" w:rsidRPr="000B4CFA" w:rsidRDefault="000B4CFA" w:rsidP="00564898">
      <w:pPr>
        <w:spacing w:line="240" w:lineRule="auto"/>
        <w:jc w:val="center"/>
        <w:rPr>
          <w:sz w:val="32"/>
        </w:rPr>
      </w:pPr>
      <w:r w:rsidRPr="000B4CFA">
        <w:rPr>
          <w:b/>
          <w:sz w:val="32"/>
        </w:rPr>
        <w:t>Duties Include:</w:t>
      </w:r>
      <w:r w:rsidRPr="000B4CFA">
        <w:rPr>
          <w:sz w:val="32"/>
        </w:rPr>
        <w:t xml:space="preserve"> Provi</w:t>
      </w:r>
      <w:r w:rsidR="00564898">
        <w:rPr>
          <w:sz w:val="32"/>
        </w:rPr>
        <w:t>d</w:t>
      </w:r>
      <w:r w:rsidR="00B57D03">
        <w:rPr>
          <w:sz w:val="32"/>
        </w:rPr>
        <w:t>ing excellent Customer Service.</w:t>
      </w:r>
      <w:r w:rsidRPr="000B4CFA">
        <w:rPr>
          <w:sz w:val="32"/>
        </w:rPr>
        <w:t xml:space="preserve"> </w:t>
      </w:r>
    </w:p>
    <w:p w14:paraId="44ACD044" w14:textId="77777777" w:rsidR="00890B22" w:rsidRDefault="00890B22" w:rsidP="000B4CFA">
      <w:pPr>
        <w:jc w:val="center"/>
        <w:rPr>
          <w:sz w:val="32"/>
        </w:rPr>
      </w:pPr>
      <w:r>
        <w:rPr>
          <w:sz w:val="32"/>
        </w:rPr>
        <w:t>Checking in all DSD vendors, ensuring accurate counts and costs on all invoices. Handling returns with vendors. Assisting the pricing coordinator</w:t>
      </w:r>
      <w:r w:rsidR="00564898">
        <w:rPr>
          <w:sz w:val="32"/>
        </w:rPr>
        <w:t xml:space="preserve"> with hanging tags, price verification and other duties</w:t>
      </w:r>
      <w:r w:rsidR="004F1F27">
        <w:rPr>
          <w:sz w:val="32"/>
        </w:rPr>
        <w:t xml:space="preserve"> as needed</w:t>
      </w:r>
      <w:r w:rsidR="00564898">
        <w:rPr>
          <w:sz w:val="32"/>
        </w:rPr>
        <w:t>. Keeping the receiving</w:t>
      </w:r>
      <w:r w:rsidR="004F1F27">
        <w:rPr>
          <w:sz w:val="32"/>
        </w:rPr>
        <w:t xml:space="preserve"> area clean and well organized.</w:t>
      </w:r>
    </w:p>
    <w:p w14:paraId="34BE8EEE" w14:textId="77777777" w:rsidR="000B4CFA" w:rsidRPr="00E37E6B" w:rsidRDefault="00102EF9" w:rsidP="00E37E6B">
      <w:pPr>
        <w:jc w:val="center"/>
        <w:rPr>
          <w:sz w:val="32"/>
        </w:rPr>
      </w:pPr>
      <w:r>
        <w:rPr>
          <w:sz w:val="32"/>
        </w:rPr>
        <w:t xml:space="preserve"> </w:t>
      </w:r>
      <w:r w:rsidR="000B4CFA" w:rsidRPr="00310D0B">
        <w:rPr>
          <w:b/>
          <w:sz w:val="36"/>
        </w:rPr>
        <w:t>Please send resume to:</w:t>
      </w:r>
    </w:p>
    <w:p w14:paraId="0D7E0C38" w14:textId="6CEDD7AC" w:rsidR="000B4CFA" w:rsidRDefault="005A168A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Hugo’s </w:t>
      </w:r>
      <w:r w:rsidR="00905A5D">
        <w:rPr>
          <w:sz w:val="36"/>
        </w:rPr>
        <w:t>Human Resources</w:t>
      </w:r>
    </w:p>
    <w:p w14:paraId="37A765F5" w14:textId="5FF7C1E2" w:rsidR="00410C45" w:rsidRPr="00310D0B" w:rsidRDefault="00905A5D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1950 32</w:t>
      </w:r>
      <w:r w:rsidRPr="00905A5D">
        <w:rPr>
          <w:sz w:val="36"/>
          <w:vertAlign w:val="superscript"/>
        </w:rPr>
        <w:t>nd</w:t>
      </w:r>
      <w:r>
        <w:rPr>
          <w:sz w:val="36"/>
        </w:rPr>
        <w:t xml:space="preserve"> Avenue South Suite C</w:t>
      </w:r>
    </w:p>
    <w:p w14:paraId="2ADE9931" w14:textId="3B1806DD" w:rsidR="00773D66" w:rsidRPr="006C1E20" w:rsidRDefault="00905A5D" w:rsidP="006C1E20">
      <w:pPr>
        <w:spacing w:line="240" w:lineRule="auto"/>
        <w:jc w:val="center"/>
        <w:rPr>
          <w:sz w:val="36"/>
        </w:rPr>
      </w:pPr>
      <w:r>
        <w:rPr>
          <w:sz w:val="36"/>
        </w:rPr>
        <w:t>Grand Forks, ND 58201</w:t>
      </w:r>
    </w:p>
    <w:sectPr w:rsidR="00773D66" w:rsidRPr="006C1E20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DB"/>
    <w:rsid w:val="000B4CFA"/>
    <w:rsid w:val="00102EF9"/>
    <w:rsid w:val="00302F7B"/>
    <w:rsid w:val="00310D0B"/>
    <w:rsid w:val="00400592"/>
    <w:rsid w:val="00410C45"/>
    <w:rsid w:val="00446E7F"/>
    <w:rsid w:val="004724EB"/>
    <w:rsid w:val="004F1F27"/>
    <w:rsid w:val="00564898"/>
    <w:rsid w:val="00571EC0"/>
    <w:rsid w:val="005A168A"/>
    <w:rsid w:val="005C5A91"/>
    <w:rsid w:val="006A7109"/>
    <w:rsid w:val="006C1DEA"/>
    <w:rsid w:val="006C1E20"/>
    <w:rsid w:val="006C6401"/>
    <w:rsid w:val="00752058"/>
    <w:rsid w:val="00773D66"/>
    <w:rsid w:val="00890B22"/>
    <w:rsid w:val="00905A5D"/>
    <w:rsid w:val="009876AC"/>
    <w:rsid w:val="00B57D03"/>
    <w:rsid w:val="00D44F8F"/>
    <w:rsid w:val="00DF7F64"/>
    <w:rsid w:val="00E1168E"/>
    <w:rsid w:val="00E228DB"/>
    <w:rsid w:val="00E37E6B"/>
    <w:rsid w:val="00F203E2"/>
    <w:rsid w:val="00F273F8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D50F"/>
  <w15:docId w15:val="{6E185F68-AB35-4FD2-8763-7B6D41A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1ED4-8634-45D9-AA2A-2F3E5FC6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allisonconway@hugos1.onmicrosoft.com</cp:lastModifiedBy>
  <cp:revision>3</cp:revision>
  <cp:lastPrinted>2014-01-07T22:21:00Z</cp:lastPrinted>
  <dcterms:created xsi:type="dcterms:W3CDTF">2022-02-16T16:36:00Z</dcterms:created>
  <dcterms:modified xsi:type="dcterms:W3CDTF">2022-03-17T20:01:00Z</dcterms:modified>
</cp:coreProperties>
</file>